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B646" w14:textId="067BD25C" w:rsidR="00795DE2" w:rsidRPr="00C464F7" w:rsidRDefault="00000000">
      <w:pPr>
        <w:rPr>
          <w:sz w:val="20"/>
          <w:szCs w:val="20"/>
          <w:lang w:val="nl-NL"/>
        </w:rPr>
      </w:pPr>
      <w:r w:rsidRPr="00C464F7">
        <w:rPr>
          <w:sz w:val="20"/>
          <w:szCs w:val="20"/>
          <w:lang w:val="nl-NL"/>
        </w:rPr>
        <w:t>Aan:</w:t>
      </w:r>
      <w:r w:rsidR="00C464F7">
        <w:rPr>
          <w:sz w:val="20"/>
          <w:szCs w:val="20"/>
          <w:lang w:val="nl-NL"/>
        </w:rPr>
        <w:t xml:space="preserve"> </w:t>
      </w:r>
      <w:r w:rsidRPr="00C464F7">
        <w:rPr>
          <w:sz w:val="20"/>
          <w:szCs w:val="20"/>
          <w:lang w:val="nl-NL"/>
        </w:rPr>
        <w:t>Provinciale Staten van Zuid-Holland</w:t>
      </w:r>
      <w:r w:rsidR="00C464F7">
        <w:rPr>
          <w:sz w:val="20"/>
          <w:szCs w:val="20"/>
          <w:lang w:val="nl-NL"/>
        </w:rPr>
        <w:t xml:space="preserve">, </w:t>
      </w:r>
      <w:r w:rsidRPr="00C464F7">
        <w:rPr>
          <w:sz w:val="20"/>
          <w:szCs w:val="20"/>
          <w:lang w:val="nl-NL"/>
        </w:rPr>
        <w:t>t.a.v. de Statengriffie</w:t>
      </w:r>
    </w:p>
    <w:p w14:paraId="5C8C6A07" w14:textId="77777777" w:rsidR="00795DE2" w:rsidRPr="00C464F7" w:rsidRDefault="00000000">
      <w:pPr>
        <w:rPr>
          <w:sz w:val="20"/>
          <w:szCs w:val="20"/>
          <w:lang w:val="nl-NL"/>
        </w:rPr>
      </w:pPr>
      <w:r w:rsidRPr="00C464F7">
        <w:rPr>
          <w:sz w:val="20"/>
          <w:szCs w:val="20"/>
          <w:lang w:val="nl-NL"/>
        </w:rPr>
        <w:t>Postbus 90602</w:t>
      </w:r>
    </w:p>
    <w:p w14:paraId="106FC321" w14:textId="5ACE908F" w:rsidR="00C464F7" w:rsidRPr="003F59EB" w:rsidRDefault="00000000">
      <w:pPr>
        <w:rPr>
          <w:sz w:val="20"/>
          <w:szCs w:val="20"/>
          <w:lang w:val="nl-NL"/>
        </w:rPr>
      </w:pPr>
      <w:r w:rsidRPr="00C464F7">
        <w:rPr>
          <w:sz w:val="20"/>
          <w:szCs w:val="20"/>
          <w:lang w:val="nl-NL"/>
        </w:rPr>
        <w:t>2509 LP Den Haag</w:t>
      </w:r>
    </w:p>
    <w:p w14:paraId="13109DD5" w14:textId="5741C001" w:rsidR="00795DE2" w:rsidRPr="00C464F7" w:rsidRDefault="00000000">
      <w:pPr>
        <w:rPr>
          <w:lang w:val="nl-NL"/>
        </w:rPr>
      </w:pPr>
      <w:r w:rsidRPr="00C464F7">
        <w:rPr>
          <w:lang w:val="nl-NL"/>
        </w:rPr>
        <w:t>[Plaats], [Datum]</w:t>
      </w:r>
    </w:p>
    <w:p w14:paraId="7C0FC898" w14:textId="54A63F93" w:rsidR="00795DE2" w:rsidRPr="00C464F7" w:rsidRDefault="00000000">
      <w:pPr>
        <w:rPr>
          <w:lang w:val="nl-NL"/>
        </w:rPr>
      </w:pPr>
      <w:r w:rsidRPr="00C464F7">
        <w:rPr>
          <w:lang w:val="nl-NL"/>
        </w:rPr>
        <w:t>Betreft: Reactie op zoekgebieden wind – vergadering Commissie Economie en Energie, 3 september 2025</w:t>
      </w:r>
    </w:p>
    <w:p w14:paraId="048F6516" w14:textId="24D15B42" w:rsidR="00795DE2" w:rsidRDefault="00000000">
      <w:pPr>
        <w:rPr>
          <w:lang w:val="nl-NL"/>
        </w:rPr>
      </w:pPr>
      <w:r w:rsidRPr="00C464F7">
        <w:rPr>
          <w:lang w:val="nl-NL"/>
        </w:rPr>
        <w:t>Geachte leden van Provinciale Staten,</w:t>
      </w:r>
      <w:r w:rsidRPr="00C464F7">
        <w:rPr>
          <w:lang w:val="nl-NL"/>
        </w:rPr>
        <w:br/>
      </w:r>
      <w:r w:rsidRPr="00C464F7">
        <w:rPr>
          <w:lang w:val="nl-NL"/>
        </w:rPr>
        <w:br/>
        <w:t xml:space="preserve">Met deze brief wil ik mijn grote zorgen uitspreken over de plannen voor de plaatsing van windturbines in de </w:t>
      </w:r>
      <w:proofErr w:type="spellStart"/>
      <w:r w:rsidRPr="00C464F7">
        <w:rPr>
          <w:lang w:val="nl-NL"/>
        </w:rPr>
        <w:t>Hogeveense</w:t>
      </w:r>
      <w:proofErr w:type="spellEnd"/>
      <w:r w:rsidRPr="00C464F7">
        <w:rPr>
          <w:lang w:val="nl-NL"/>
        </w:rPr>
        <w:t xml:space="preserve"> Polder, gelegen in het hart van de Bollenstreek te Noordwijkerhout.</w:t>
      </w:r>
      <w:r w:rsidRPr="00C464F7">
        <w:rPr>
          <w:lang w:val="nl-NL"/>
        </w:rPr>
        <w:br/>
      </w:r>
      <w:r w:rsidRPr="00C464F7">
        <w:rPr>
          <w:lang w:val="nl-NL"/>
        </w:rPr>
        <w:br/>
        <w:t xml:space="preserve">De </w:t>
      </w:r>
      <w:proofErr w:type="spellStart"/>
      <w:r w:rsidRPr="00C464F7">
        <w:rPr>
          <w:lang w:val="nl-NL"/>
        </w:rPr>
        <w:t>Hogeveense</w:t>
      </w:r>
      <w:proofErr w:type="spellEnd"/>
      <w:r w:rsidRPr="00C464F7">
        <w:rPr>
          <w:lang w:val="nl-NL"/>
        </w:rPr>
        <w:t xml:space="preserve"> Polder ligt ingeklemd tussen de </w:t>
      </w:r>
      <w:proofErr w:type="spellStart"/>
      <w:r w:rsidRPr="00C464F7">
        <w:rPr>
          <w:lang w:val="nl-NL"/>
        </w:rPr>
        <w:t>Leidsevaart</w:t>
      </w:r>
      <w:proofErr w:type="spellEnd"/>
      <w:r w:rsidRPr="00C464F7">
        <w:rPr>
          <w:lang w:val="nl-NL"/>
        </w:rPr>
        <w:t xml:space="preserve"> en de Herenweg, met aan alle zijden woonwijken en lintbebouwing. In de directe nabijheid wonen ongeveer 2.000 inwoners. Het plaatsen van windturbines van 240 meter hoog zal hier onvermijdelijk leiden tot:</w:t>
      </w:r>
      <w:r w:rsidRPr="00C464F7">
        <w:rPr>
          <w:lang w:val="nl-NL"/>
        </w:rPr>
        <w:br/>
      </w:r>
      <w:r w:rsidRPr="00C464F7">
        <w:rPr>
          <w:lang w:val="nl-NL"/>
        </w:rPr>
        <w:br/>
        <w:t>• ernstige geluidsoverlast en slaapverstoring,</w:t>
      </w:r>
      <w:r w:rsidRPr="00C464F7">
        <w:rPr>
          <w:lang w:val="nl-NL"/>
        </w:rPr>
        <w:br/>
        <w:t>• gezondheidsrisico’s door laagfrequent geluid en door schadelijke stoffen (waaronder BPA, PFAS en microplastics) die vrijkomen bij slijtage van de wieken,</w:t>
      </w:r>
      <w:r w:rsidRPr="00C464F7">
        <w:rPr>
          <w:lang w:val="nl-NL"/>
        </w:rPr>
        <w:br/>
        <w:t>• hinder door slagschaduw overdag en knipperende lampen in de nacht,</w:t>
      </w:r>
      <w:r w:rsidRPr="00C464F7">
        <w:rPr>
          <w:lang w:val="nl-NL"/>
        </w:rPr>
        <w:br/>
        <w:t>• blijvende aantasting van het landschap en verlies van de openheid van de Bollenstreek,</w:t>
      </w:r>
      <w:r w:rsidRPr="00C464F7">
        <w:rPr>
          <w:lang w:val="nl-NL"/>
        </w:rPr>
        <w:br/>
        <w:t>• waardedaling van woningen en vermindering van leefbaarheid.</w:t>
      </w:r>
      <w:r w:rsidRPr="00C464F7">
        <w:rPr>
          <w:lang w:val="nl-NL"/>
        </w:rPr>
        <w:br/>
      </w:r>
      <w:r w:rsidRPr="00C464F7">
        <w:rPr>
          <w:lang w:val="nl-NL"/>
        </w:rPr>
        <w:br/>
        <w:t xml:space="preserve">Daarnaast is de </w:t>
      </w:r>
      <w:proofErr w:type="spellStart"/>
      <w:r w:rsidRPr="00C464F7">
        <w:rPr>
          <w:lang w:val="nl-NL"/>
        </w:rPr>
        <w:t>Hogeveense</w:t>
      </w:r>
      <w:proofErr w:type="spellEnd"/>
      <w:r w:rsidRPr="00C464F7">
        <w:rPr>
          <w:lang w:val="nl-NL"/>
        </w:rPr>
        <w:t xml:space="preserve"> Polder waardevolle landbouwgrond. Slijtage van turbinebladen kan leiden tot vervuiling met microplastics en chemische stoffen, schadelijk voor milieu en bollenteelt. Ook gaat er door de aanleg van toegangswegen en funderingen (waaronder een betonstorting van circa 500 m²) kostbare bollengrond verloren.</w:t>
      </w:r>
      <w:r w:rsidRPr="00C464F7">
        <w:rPr>
          <w:lang w:val="nl-NL"/>
        </w:rPr>
        <w:br/>
      </w:r>
      <w:r w:rsidRPr="00C464F7">
        <w:rPr>
          <w:lang w:val="nl-NL"/>
        </w:rPr>
        <w:br/>
        <w:t xml:space="preserve">Ik verzoek u daarom dringend om de </w:t>
      </w:r>
      <w:proofErr w:type="spellStart"/>
      <w:r w:rsidRPr="00C464F7">
        <w:rPr>
          <w:lang w:val="nl-NL"/>
        </w:rPr>
        <w:t>Hogeveense</w:t>
      </w:r>
      <w:proofErr w:type="spellEnd"/>
      <w:r w:rsidRPr="00C464F7">
        <w:rPr>
          <w:lang w:val="nl-NL"/>
        </w:rPr>
        <w:t xml:space="preserve"> Polder – en breder: de Bollenstreek in Noordwijkerhout </w:t>
      </w:r>
      <w:r w:rsidR="003F59EB">
        <w:rPr>
          <w:lang w:val="nl-NL"/>
        </w:rPr>
        <w:t>, Noordwijk en de hele Bollenstreek</w:t>
      </w:r>
      <w:r w:rsidRPr="00C464F7">
        <w:rPr>
          <w:lang w:val="nl-NL"/>
        </w:rPr>
        <w:t xml:space="preserve">– </w:t>
      </w:r>
      <w:r w:rsidR="003F59EB">
        <w:rPr>
          <w:lang w:val="nl-NL"/>
        </w:rPr>
        <w:t>te schrappen</w:t>
      </w:r>
      <w:r w:rsidRPr="00C464F7">
        <w:rPr>
          <w:lang w:val="nl-NL"/>
        </w:rPr>
        <w:t xml:space="preserve"> als locatie voor windturbines. Kies in plaats daarvan voor duurzame alternatieven die geen directe schade veroorzaken aan de leefomgeving van duizenden inwoners, zoals wind op zee, zon op daken, investeringen in energieopslag of kleinschalige kernenergie (bijvoorbeeld thoriumcentrales).</w:t>
      </w:r>
      <w:r w:rsidRPr="00C464F7">
        <w:rPr>
          <w:lang w:val="nl-NL"/>
        </w:rPr>
        <w:br/>
      </w:r>
      <w:r w:rsidRPr="00C464F7">
        <w:rPr>
          <w:lang w:val="nl-NL"/>
        </w:rPr>
        <w:br/>
        <w:t>Met vriendelijke groet,</w:t>
      </w:r>
      <w:r w:rsidRPr="00C464F7">
        <w:rPr>
          <w:lang w:val="nl-NL"/>
        </w:rPr>
        <w:br/>
      </w:r>
      <w:r w:rsidRPr="00C464F7">
        <w:rPr>
          <w:lang w:val="nl-NL"/>
        </w:rPr>
        <w:br/>
        <w:t>[Uw naam]</w:t>
      </w:r>
      <w:r w:rsidRPr="00C464F7">
        <w:rPr>
          <w:lang w:val="nl-NL"/>
        </w:rPr>
        <w:br/>
        <w:t>[Uw handtekening, indien per post]</w:t>
      </w:r>
    </w:p>
    <w:p w14:paraId="623BC61B" w14:textId="7C00202E" w:rsidR="00C464F7" w:rsidRPr="00C464F7" w:rsidRDefault="00C464F7">
      <w:pPr>
        <w:rPr>
          <w:sz w:val="20"/>
          <w:szCs w:val="20"/>
          <w:lang w:val="en-GB"/>
        </w:rPr>
      </w:pPr>
      <w:r w:rsidRPr="00C464F7">
        <w:rPr>
          <w:sz w:val="20"/>
          <w:szCs w:val="20"/>
          <w:lang w:val="en-GB"/>
        </w:rPr>
        <w:t>[</w:t>
      </w:r>
      <w:proofErr w:type="spellStart"/>
      <w:r>
        <w:rPr>
          <w:sz w:val="20"/>
          <w:szCs w:val="20"/>
          <w:lang w:val="en-GB"/>
        </w:rPr>
        <w:t>Adres</w:t>
      </w:r>
      <w:proofErr w:type="spellEnd"/>
      <w:r>
        <w:rPr>
          <w:sz w:val="20"/>
          <w:szCs w:val="20"/>
          <w:lang w:val="en-GB"/>
        </w:rPr>
        <w:t xml:space="preserve">, </w:t>
      </w:r>
      <w:proofErr w:type="spellStart"/>
      <w:r>
        <w:rPr>
          <w:sz w:val="20"/>
          <w:szCs w:val="20"/>
          <w:lang w:val="en-GB"/>
        </w:rPr>
        <w:t>w</w:t>
      </w:r>
      <w:r w:rsidRPr="00C464F7">
        <w:rPr>
          <w:sz w:val="20"/>
          <w:szCs w:val="20"/>
          <w:lang w:val="en-GB"/>
        </w:rPr>
        <w:t>oonplaats</w:t>
      </w:r>
      <w:proofErr w:type="spellEnd"/>
      <w:r w:rsidRPr="00C464F7">
        <w:rPr>
          <w:sz w:val="20"/>
          <w:szCs w:val="20"/>
          <w:lang w:val="en-GB"/>
        </w:rPr>
        <w:t xml:space="preserve"> &amp; E-</w:t>
      </w:r>
      <w:proofErr w:type="spellStart"/>
      <w:r w:rsidRPr="00C464F7">
        <w:rPr>
          <w:sz w:val="20"/>
          <w:szCs w:val="20"/>
          <w:lang w:val="en-GB"/>
        </w:rPr>
        <w:t>mailadres</w:t>
      </w:r>
      <w:proofErr w:type="spellEnd"/>
      <w:r>
        <w:rPr>
          <w:sz w:val="20"/>
          <w:szCs w:val="20"/>
          <w:lang w:val="en-GB"/>
        </w:rPr>
        <w:t>]</w:t>
      </w:r>
    </w:p>
    <w:sectPr w:rsidR="00C464F7" w:rsidRPr="00C464F7" w:rsidSect="00802C99">
      <w:pgSz w:w="12240" w:h="15840"/>
      <w:pgMar w:top="1342" w:right="1800" w:bottom="844"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456796297">
    <w:abstractNumId w:val="8"/>
  </w:num>
  <w:num w:numId="2" w16cid:durableId="1632859168">
    <w:abstractNumId w:val="6"/>
  </w:num>
  <w:num w:numId="3" w16cid:durableId="472796371">
    <w:abstractNumId w:val="5"/>
  </w:num>
  <w:num w:numId="4" w16cid:durableId="371001386">
    <w:abstractNumId w:val="4"/>
  </w:num>
  <w:num w:numId="5" w16cid:durableId="1926651421">
    <w:abstractNumId w:val="7"/>
  </w:num>
  <w:num w:numId="6" w16cid:durableId="1838227208">
    <w:abstractNumId w:val="3"/>
  </w:num>
  <w:num w:numId="7" w16cid:durableId="2146270546">
    <w:abstractNumId w:val="2"/>
  </w:num>
  <w:num w:numId="8" w16cid:durableId="139078672">
    <w:abstractNumId w:val="1"/>
  </w:num>
  <w:num w:numId="9" w16cid:durableId="1066686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F59EB"/>
    <w:rsid w:val="006579EB"/>
    <w:rsid w:val="00795DE2"/>
    <w:rsid w:val="00802C99"/>
    <w:rsid w:val="00AA1D8D"/>
    <w:rsid w:val="00B47730"/>
    <w:rsid w:val="00C464F7"/>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AF127"/>
  <w14:defaultImageDpi w14:val="300"/>
  <w15:docId w15:val="{5D3A5514-A6F9-C643-8F1B-4EEAF317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308</Words>
  <Characters>1698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Microsoft Office User</cp:lastModifiedBy>
  <cp:revision>2</cp:revision>
  <dcterms:created xsi:type="dcterms:W3CDTF">2025-08-27T11:34:00Z</dcterms:created>
  <dcterms:modified xsi:type="dcterms:W3CDTF">2025-08-27T11:34:00Z</dcterms:modified>
  <cp:category/>
</cp:coreProperties>
</file>